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C467" w14:textId="03745623" w:rsidR="006C5D7E" w:rsidRDefault="00920644" w:rsidP="00D63CE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14:paraId="21193776" w14:textId="04C92489" w:rsidR="00920644" w:rsidRDefault="00920644" w:rsidP="00D63CE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ДУ «ТМО МВС </w:t>
      </w:r>
    </w:p>
    <w:p w14:paraId="3DB24973" w14:textId="338B3DCA" w:rsidR="00920644" w:rsidRDefault="003F276A" w:rsidP="00D63CE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920644">
        <w:rPr>
          <w:rFonts w:ascii="Times New Roman" w:hAnsi="Times New Roman" w:cs="Times New Roman"/>
          <w:sz w:val="28"/>
          <w:szCs w:val="28"/>
        </w:rPr>
        <w:t>по Львівській області»</w:t>
      </w:r>
    </w:p>
    <w:p w14:paraId="0B0E05BC" w14:textId="3A767473" w:rsidR="00920644" w:rsidRDefault="00D63CE9" w:rsidP="00D63CE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07.06.2022 № 155</w:t>
      </w:r>
      <w:bookmarkStart w:id="0" w:name="_GoBack"/>
      <w:bookmarkEnd w:id="0"/>
    </w:p>
    <w:p w14:paraId="77A4BB14" w14:textId="671EEA22" w:rsidR="00920644" w:rsidRDefault="00920644" w:rsidP="00920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91131" w14:textId="410A5065" w:rsidR="00D63CE9" w:rsidRDefault="00D63CE9" w:rsidP="00920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B044A" w14:textId="77777777" w:rsidR="008F37A3" w:rsidRDefault="008F37A3" w:rsidP="00920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58809" w14:textId="710E1789" w:rsidR="00D63CE9" w:rsidRPr="007A7474" w:rsidRDefault="008F37A3" w:rsidP="00D6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74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3B284BAF" w14:textId="77777777" w:rsidR="008F37A3" w:rsidRPr="007A7474" w:rsidRDefault="00D63CE9" w:rsidP="008F3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A74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комісі</w:t>
      </w:r>
      <w:r w:rsidRPr="007A74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</w:t>
      </w:r>
      <w:r w:rsidRPr="007A74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проведення співбесіди з кандидатами </w:t>
      </w:r>
    </w:p>
    <w:p w14:paraId="6C835AA1" w14:textId="69FA9702" w:rsidR="008F37A3" w:rsidRPr="007A7474" w:rsidRDefault="00D63CE9" w:rsidP="008F3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A74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</w:t>
      </w:r>
      <w:r w:rsidR="008F37A3" w:rsidRPr="007A74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A74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проходження практичної частини інтернатури</w:t>
      </w:r>
    </w:p>
    <w:p w14:paraId="4C9BC496" w14:textId="23F5C7E7" w:rsidR="00D63CE9" w:rsidRDefault="008F37A3" w:rsidP="008F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4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</w:t>
      </w:r>
      <w:r w:rsidRPr="007A7474">
        <w:rPr>
          <w:rFonts w:ascii="Times New Roman" w:hAnsi="Times New Roman" w:cs="Times New Roman"/>
          <w:b/>
          <w:sz w:val="28"/>
          <w:szCs w:val="28"/>
        </w:rPr>
        <w:t>ДУ «ТМО МВС України по Львівській області»</w:t>
      </w:r>
    </w:p>
    <w:p w14:paraId="2702B9EB" w14:textId="00D15568" w:rsidR="008F37A3" w:rsidRDefault="008F37A3" w:rsidP="008F3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61C18" w14:textId="77777777" w:rsidR="007A7474" w:rsidRDefault="007A7474" w:rsidP="008F3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913ACF" w14:textId="6C5CA784" w:rsidR="008F37A3" w:rsidRPr="009D7396" w:rsidRDefault="008F37A3" w:rsidP="000E2DE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9D7396">
        <w:rPr>
          <w:rFonts w:ascii="Times New Roman" w:eastAsia="Times New Roman" w:hAnsi="Times New Roman" w:cs="Times New Roman"/>
          <w:sz w:val="28"/>
          <w:szCs w:val="28"/>
          <w:lang w:eastAsia="uk-UA"/>
        </w:rPr>
        <w:t>олова комісії: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- </w:t>
      </w:r>
      <w:r w:rsidRPr="009D7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начальника установи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</w:t>
      </w:r>
      <w:r w:rsidRPr="009D7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них питань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лікар Лідія</w:t>
      </w:r>
      <w:r w:rsidRPr="009D7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Кушнір-Гукова</w:t>
      </w:r>
      <w:r w:rsidRPr="009D739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1203F40" w14:textId="77777777" w:rsidR="007A7474" w:rsidRDefault="007A7474" w:rsidP="000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89EB57" w14:textId="66100F1A" w:rsidR="008F37A3" w:rsidRDefault="008F37A3" w:rsidP="000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</w:t>
      </w:r>
    </w:p>
    <w:p w14:paraId="0C166823" w14:textId="39935782" w:rsidR="008F37A3" w:rsidRDefault="008F37A3" w:rsidP="000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 комісії: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E2DE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начальник лікарні (з поліклінікою) – лікар </w:t>
      </w:r>
    </w:p>
    <w:p w14:paraId="52A5C02F" w14:textId="77777777" w:rsidR="008F37A3" w:rsidRDefault="008F37A3" w:rsidP="000E2DE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Іреней Бурий</w:t>
      </w:r>
      <w:r w:rsidRPr="009D739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4487C47" w14:textId="77777777" w:rsidR="007A7474" w:rsidRDefault="007A7474" w:rsidP="000E2DE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CAB121" w14:textId="1D2735D2" w:rsidR="008F37A3" w:rsidRPr="006D1765" w:rsidRDefault="008F37A3" w:rsidP="000E2DE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Pr="009D7396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лени комісії:</w:t>
      </w:r>
      <w:r w:rsidR="000E2DE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завідувач терапевтичного відділення стаціонару лікарні (з поліклінікою) – лікар Ірина Заплатинська;</w:t>
      </w:r>
    </w:p>
    <w:p w14:paraId="69FA0199" w14:textId="77777777" w:rsidR="008F37A3" w:rsidRDefault="008F37A3" w:rsidP="000E2DE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завідувач терапевтичного відділення поліклініки лікарні (з поліклінікою) – лікар Мирослава Миклаш;</w:t>
      </w:r>
    </w:p>
    <w:p w14:paraId="371C36C8" w14:textId="77777777" w:rsidR="008F37A3" w:rsidRDefault="008F37A3" w:rsidP="000E2DE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юрисконсульт Михайло Ділай.</w:t>
      </w:r>
    </w:p>
    <w:p w14:paraId="502A4622" w14:textId="77777777" w:rsidR="007A7474" w:rsidRDefault="007A7474" w:rsidP="000E2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11E219" w14:textId="6BD4721A" w:rsidR="008F37A3" w:rsidRPr="00AF2A5C" w:rsidRDefault="008F37A3" w:rsidP="000E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комісії:</w:t>
      </w:r>
      <w:r w:rsidR="007A747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старший інспектор з кадрів Руслан Чухній.</w:t>
      </w:r>
    </w:p>
    <w:sectPr w:rsidR="008F37A3" w:rsidRPr="00AF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CC"/>
    <w:rsid w:val="000E2DEB"/>
    <w:rsid w:val="003F276A"/>
    <w:rsid w:val="004628EE"/>
    <w:rsid w:val="006C5D7E"/>
    <w:rsid w:val="007A7474"/>
    <w:rsid w:val="008F37A3"/>
    <w:rsid w:val="00920644"/>
    <w:rsid w:val="00AF2A5C"/>
    <w:rsid w:val="00D63CE9"/>
    <w:rsid w:val="00F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1444"/>
  <w15:chartTrackingRefBased/>
  <w15:docId w15:val="{5C80741A-32D1-458F-8A45-DDF68F39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2022-06-29T11:24:00Z</dcterms:created>
  <dcterms:modified xsi:type="dcterms:W3CDTF">2022-06-29T11:50:00Z</dcterms:modified>
</cp:coreProperties>
</file>